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1496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CD062C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CD062C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CD062C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CD062C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CD062C" w:rsidRDefault="00897BB7" w:rsidP="00897BB7">
      <w:pPr>
        <w:suppressAutoHyphens/>
        <w:spacing w:line="276" w:lineRule="auto"/>
        <w:rPr>
          <w:sz w:val="20"/>
          <w:lang w:eastAsia="ar-SA"/>
        </w:rPr>
      </w:pPr>
    </w:p>
    <w:p w14:paraId="04B493E5" w14:textId="5C5EDFD8" w:rsidR="00CD062C" w:rsidRPr="00CD062C" w:rsidRDefault="00897BB7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Montaż barier drogowych stalowych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t xml:space="preserve"> </w:t>
      </w:r>
      <w:r w:rsidR="008D2989">
        <w:rPr>
          <w:rFonts w:ascii="Arial" w:eastAsiaTheme="minorHAnsi" w:hAnsi="Arial" w:cstheme="minorBidi"/>
          <w:b/>
          <w:i/>
          <w:sz w:val="20"/>
          <w:lang w:eastAsia="en-US"/>
        </w:rPr>
        <w:br/>
      </w:r>
      <w:r w:rsidR="00CD062C" w:rsidRPr="00CD062C">
        <w:rPr>
          <w:rFonts w:ascii="Arial" w:eastAsiaTheme="minorHAnsi" w:hAnsi="Arial" w:cstheme="minorBidi"/>
          <w:b/>
          <w:i/>
          <w:sz w:val="20"/>
          <w:lang w:eastAsia="en-US"/>
        </w:rPr>
        <w:t>wraz z demontażem istniejących drogowych barier ochronnych w ciągu dróg wojewódzkich Województwa Małopolskiego – z podziałem na  części:</w:t>
      </w:r>
    </w:p>
    <w:p w14:paraId="5D3F013F" w14:textId="1C4530C8" w:rsidR="00CD27F7" w:rsidRPr="00CD062C" w:rsidRDefault="00CD062C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Część nr </w:t>
      </w:r>
      <w:r w:rsidR="00466A46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2</w:t>
      </w:r>
      <w:r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 – R</w:t>
      </w:r>
      <w:r w:rsidR="008D2989" w:rsidRPr="008D2989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DW </w:t>
      </w:r>
      <w:r w:rsidR="00466A46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Myślenice</w:t>
      </w:r>
    </w:p>
    <w:p w14:paraId="5AD51752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3BEC975B" w14:textId="40A219D0" w:rsidR="00897BB7" w:rsidRPr="00CD062C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CD062C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CD062C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highlight w:val="yellow"/>
          <w:u w:val="single"/>
        </w:rPr>
      </w:pPr>
    </w:p>
    <w:p w14:paraId="5A5F5BA2" w14:textId="77777777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CD062C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CD062C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CD062C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CD062C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CD062C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250B8C0B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REGON: ..............................</w:t>
      </w:r>
      <w:r w:rsidR="00FF4152">
        <w:rPr>
          <w:rFonts w:ascii="Arial" w:hAnsi="Arial" w:cs="Arial"/>
          <w:sz w:val="20"/>
          <w:lang w:eastAsia="ar-SA"/>
        </w:rPr>
        <w:t>...............................</w:t>
      </w:r>
    </w:p>
    <w:p w14:paraId="68D1E408" w14:textId="2DBB6ACE" w:rsidR="00897BB7" w:rsidRPr="00CD062C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CD062C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D062C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CD062C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CD06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D062C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CD062C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CD062C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CD062C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CD062C">
        <w:rPr>
          <w:rFonts w:ascii="Arial" w:hAnsi="Arial" w:cs="Arial"/>
          <w:b/>
          <w:sz w:val="20"/>
          <w:lang w:val="x-none" w:eastAsia="ar-SA"/>
        </w:rPr>
        <w:t>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CD062C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CD062C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CD062C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 wybór niniejszej oferty</w:t>
      </w:r>
      <w:r w:rsidRPr="00CD062C">
        <w:rPr>
          <w:rFonts w:ascii="Arial" w:hAnsi="Arial" w:cs="Arial"/>
          <w:b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eastAsia="ar-SA"/>
        </w:rPr>
        <w:t xml:space="preserve">będzie / nie będzie </w:t>
      </w: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CD062C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CD062C">
        <w:rPr>
          <w:rFonts w:ascii="Arial" w:hAnsi="Arial" w:cs="Arial"/>
          <w:sz w:val="20"/>
          <w:lang w:eastAsia="ar-SA"/>
        </w:rPr>
        <w:t>prowadził do powstania</w:t>
      </w:r>
      <w:r w:rsidRPr="00CD062C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CD062C">
        <w:rPr>
          <w:rFonts w:ascii="Arial" w:hAnsi="Arial" w:cs="Arial"/>
          <w:bCs/>
          <w:i/>
          <w:sz w:val="20"/>
        </w:rPr>
        <w:t>ustawą z dnia</w:t>
      </w:r>
      <w:r w:rsidR="00CD27F7" w:rsidRPr="00CD062C">
        <w:rPr>
          <w:rFonts w:ascii="Arial" w:hAnsi="Arial" w:cs="Arial"/>
          <w:bCs/>
          <w:i/>
          <w:sz w:val="20"/>
        </w:rPr>
        <w:br/>
      </w:r>
      <w:r w:rsidRPr="00CD062C">
        <w:rPr>
          <w:rFonts w:ascii="Arial" w:hAnsi="Arial" w:cs="Arial"/>
          <w:bCs/>
          <w:i/>
          <w:sz w:val="20"/>
        </w:rPr>
        <w:t>11</w:t>
      </w:r>
      <w:r w:rsidR="00CD27F7" w:rsidRPr="00CD062C">
        <w:rPr>
          <w:rFonts w:ascii="Arial" w:hAnsi="Arial" w:cs="Arial"/>
          <w:bCs/>
          <w:i/>
          <w:sz w:val="20"/>
        </w:rPr>
        <w:t>.03.</w:t>
      </w:r>
      <w:r w:rsidRPr="00CD062C">
        <w:rPr>
          <w:rFonts w:ascii="Arial" w:hAnsi="Arial" w:cs="Arial"/>
          <w:bCs/>
          <w:i/>
          <w:sz w:val="20"/>
        </w:rPr>
        <w:t>2004 r. o podatku od towarów i usług</w:t>
      </w:r>
      <w:r w:rsidRPr="00CD062C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CD062C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CD062C">
        <w:rPr>
          <w:rFonts w:ascii="Arial" w:hAnsi="Arial" w:cs="Arial"/>
          <w:sz w:val="16"/>
          <w:szCs w:val="16"/>
          <w:lang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CD062C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CD062C">
        <w:rPr>
          <w:rFonts w:ascii="Arial" w:hAnsi="Arial" w:cs="Arial"/>
          <w:sz w:val="20"/>
        </w:rPr>
        <w:t xml:space="preserve"> </w:t>
      </w:r>
      <w:r w:rsidRPr="00CD062C">
        <w:rPr>
          <w:rFonts w:ascii="Arial" w:hAnsi="Arial" w:cs="Arial"/>
          <w:sz w:val="20"/>
        </w:rPr>
        <w:t>podatkowego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CD062C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CD062C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CD062C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CD062C">
        <w:rPr>
          <w:rFonts w:ascii="Arial" w:hAnsi="Arial" w:cs="Arial"/>
          <w:sz w:val="20"/>
          <w:szCs w:val="20"/>
        </w:rPr>
        <w:t>stawk</w:t>
      </w:r>
      <w:r w:rsidR="00813F39" w:rsidRPr="00CD062C">
        <w:rPr>
          <w:rFonts w:ascii="Arial" w:hAnsi="Arial" w:cs="Arial"/>
          <w:sz w:val="20"/>
          <w:szCs w:val="20"/>
        </w:rPr>
        <w:t xml:space="preserve">a </w:t>
      </w:r>
      <w:r w:rsidRPr="00CD062C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CD062C">
        <w:rPr>
          <w:rFonts w:ascii="Arial" w:hAnsi="Arial" w:cs="Arial"/>
          <w:sz w:val="20"/>
          <w:szCs w:val="20"/>
        </w:rPr>
        <w:t xml:space="preserve"> </w:t>
      </w:r>
      <w:r w:rsidR="00813F39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CD06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CD062C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CD062C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CD062C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CD062C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CD062C" w:rsidRDefault="00CD27F7" w:rsidP="00CD27F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AC04F15" w14:textId="1C5602BB" w:rsidR="008322E1" w:rsidRPr="00CD062C" w:rsidRDefault="008322E1" w:rsidP="008322E1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  <w:lang w:eastAsia="ar-SA"/>
        </w:rPr>
      </w:pPr>
      <w:r w:rsidRPr="00CD062C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CD062C">
        <w:rPr>
          <w:rFonts w:ascii="Arial" w:hAnsi="Arial" w:cs="Arial"/>
          <w:bCs/>
          <w:sz w:val="20"/>
          <w:lang w:eastAsia="ar-SA"/>
        </w:rPr>
        <w:t>terminie</w:t>
      </w:r>
      <w:r w:rsidR="00D067A5">
        <w:rPr>
          <w:rFonts w:ascii="Arial" w:hAnsi="Arial" w:cs="Arial"/>
          <w:b/>
          <w:bCs/>
          <w:sz w:val="20"/>
          <w:lang w:eastAsia="ar-SA"/>
        </w:rPr>
        <w:t xml:space="preserve"> 100 dni</w:t>
      </w:r>
      <w:r w:rsidR="00CD062C" w:rsidRPr="00CD062C">
        <w:rPr>
          <w:rFonts w:ascii="Arial" w:hAnsi="Arial" w:cs="Arial"/>
          <w:b/>
          <w:bCs/>
          <w:sz w:val="20"/>
          <w:lang w:eastAsia="ar-SA"/>
        </w:rPr>
        <w:t xml:space="preserve"> od daty zawarcia umowy.</w:t>
      </w:r>
      <w:r w:rsidRPr="00CD062C">
        <w:rPr>
          <w:rFonts w:ascii="Arial" w:hAnsi="Arial" w:cs="Arial"/>
          <w:b/>
          <w:bCs/>
          <w:sz w:val="20"/>
          <w:lang w:eastAsia="ar-SA"/>
        </w:rPr>
        <w:t xml:space="preserve"> </w:t>
      </w:r>
    </w:p>
    <w:p w14:paraId="1F49226A" w14:textId="77777777" w:rsidR="00897BB7" w:rsidRPr="00CD062C" w:rsidRDefault="00897BB7" w:rsidP="008322E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val="x-none" w:eastAsia="ar-SA"/>
        </w:rPr>
      </w:pPr>
    </w:p>
    <w:p w14:paraId="22C7CE2D" w14:textId="5B8448BE" w:rsidR="00CD062C" w:rsidRPr="00CD062C" w:rsidRDefault="00CD062C" w:rsidP="00CD062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że</w:t>
      </w:r>
      <w:r w:rsidRPr="00CD062C">
        <w:rPr>
          <w:rFonts w:ascii="Arial" w:hAnsi="Arial" w:cs="Arial"/>
          <w:b/>
          <w:sz w:val="20"/>
          <w:lang w:eastAsia="ar-SA"/>
        </w:rPr>
        <w:t xml:space="preserve"> udzielamy …............... - miesięcznej </w:t>
      </w:r>
      <w:r w:rsidRPr="008D2989">
        <w:rPr>
          <w:rFonts w:ascii="Arial" w:hAnsi="Arial" w:cs="Arial"/>
          <w:i/>
          <w:sz w:val="16"/>
          <w:szCs w:val="16"/>
          <w:lang w:eastAsia="ar-SA"/>
        </w:rPr>
        <w:t>(należy podać liczbę miesięcy – minimalnie 12, maksymalnie 84 miesięcy)</w:t>
      </w:r>
      <w:r w:rsidRPr="00CD062C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b/>
          <w:sz w:val="20"/>
          <w:lang w:eastAsia="ar-SA"/>
        </w:rPr>
        <w:t xml:space="preserve">gwarancji jakości i rękojmi za wady fizyczne przedmiotu umowy </w:t>
      </w:r>
      <w:r w:rsidRPr="00CD062C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CD062C" w:rsidRDefault="00A45915" w:rsidP="00CD062C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u w:val="single"/>
          <w:lang w:val="x-none" w:eastAsia="ar-SA"/>
        </w:rPr>
      </w:pPr>
    </w:p>
    <w:p w14:paraId="27A8862F" w14:textId="77777777" w:rsidR="00A45915" w:rsidRPr="00CD062C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Oświadczamy, że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CD062C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CD062C">
        <w:rPr>
          <w:rFonts w:ascii="Arial" w:hAnsi="Arial" w:cs="Arial"/>
          <w:sz w:val="20"/>
          <w:lang w:eastAsia="ar-SA"/>
        </w:rPr>
        <w:t xml:space="preserve"> (SWZ) wraz z załącznikami</w:t>
      </w:r>
      <w:r w:rsidRPr="00CD062C">
        <w:rPr>
          <w:rFonts w:ascii="Arial" w:hAnsi="Arial" w:cs="Arial"/>
          <w:sz w:val="20"/>
          <w:lang w:val="x-none" w:eastAsia="ar-SA"/>
        </w:rPr>
        <w:t xml:space="preserve"> i warunk</w:t>
      </w:r>
      <w:r w:rsidRPr="00CD062C">
        <w:rPr>
          <w:rFonts w:ascii="Arial" w:hAnsi="Arial" w:cs="Arial"/>
          <w:sz w:val="20"/>
          <w:lang w:eastAsia="ar-SA"/>
        </w:rPr>
        <w:t>i</w:t>
      </w:r>
      <w:r w:rsidRPr="00CD062C">
        <w:rPr>
          <w:rFonts w:ascii="Arial" w:hAnsi="Arial" w:cs="Arial"/>
          <w:sz w:val="20"/>
          <w:lang w:eastAsia="ar-SA"/>
        </w:rPr>
        <w:br/>
      </w:r>
      <w:r w:rsidRPr="00CD062C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CD062C">
        <w:rPr>
          <w:rFonts w:ascii="Arial" w:hAnsi="Arial" w:cs="Arial"/>
          <w:sz w:val="20"/>
          <w:lang w:eastAsia="ar-SA"/>
        </w:rPr>
        <w:t xml:space="preserve">w czasie (w terminie) </w:t>
      </w:r>
      <w:r w:rsidRPr="00CD062C">
        <w:rPr>
          <w:rFonts w:ascii="Arial" w:hAnsi="Arial" w:cs="Arial"/>
          <w:sz w:val="20"/>
          <w:lang w:val="x-none" w:eastAsia="ar-SA"/>
        </w:rPr>
        <w:t>wskazany</w:t>
      </w:r>
      <w:r w:rsidRPr="00CD062C">
        <w:rPr>
          <w:rFonts w:ascii="Arial" w:hAnsi="Arial" w:cs="Arial"/>
          <w:sz w:val="20"/>
          <w:lang w:eastAsia="ar-SA"/>
        </w:rPr>
        <w:t>m</w:t>
      </w:r>
      <w:r w:rsidRPr="00CD062C">
        <w:rPr>
          <w:rFonts w:ascii="Arial" w:hAnsi="Arial" w:cs="Arial"/>
          <w:sz w:val="20"/>
          <w:lang w:val="x-none" w:eastAsia="ar-SA"/>
        </w:rPr>
        <w:t xml:space="preserve">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zawarty w </w:t>
      </w:r>
      <w:r w:rsidRPr="00CD062C">
        <w:rPr>
          <w:rFonts w:ascii="Arial" w:hAnsi="Arial" w:cs="Arial"/>
          <w:sz w:val="20"/>
          <w:lang w:eastAsia="ar-SA"/>
        </w:rPr>
        <w:t xml:space="preserve">SWZ </w:t>
      </w:r>
      <w:r w:rsidRPr="00CD062C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CD062C">
        <w:rPr>
          <w:rFonts w:ascii="Arial" w:hAnsi="Arial" w:cs="Arial"/>
          <w:sz w:val="20"/>
          <w:lang w:eastAsia="ar-SA"/>
        </w:rPr>
        <w:t xml:space="preserve">nim </w:t>
      </w:r>
      <w:r w:rsidRPr="00CD062C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CD062C" w:rsidRDefault="004F47DA" w:rsidP="004F47DA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26EB619E" w14:textId="54EC8CB7" w:rsidR="003378E8" w:rsidRPr="00CD062C" w:rsidRDefault="003378E8" w:rsidP="003378E8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realizowania zamówienia </w:t>
      </w:r>
      <w:bookmarkStart w:id="1" w:name="_Hlk91610830"/>
      <w:r w:rsidRPr="00CD062C">
        <w:rPr>
          <w:rFonts w:ascii="Arial" w:hAnsi="Arial"/>
          <w:sz w:val="20"/>
          <w:lang w:eastAsia="ar-SA"/>
        </w:rPr>
        <w:t>przy uwzględnieniu i z poszanowaniem</w:t>
      </w:r>
      <w:r w:rsidRPr="00CD062C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CD062C">
        <w:rPr>
          <w:rFonts w:ascii="Arial" w:eastAsia="Arial Unicode MS" w:hAnsi="Arial" w:cs="Arial"/>
          <w:i/>
          <w:sz w:val="20"/>
        </w:rPr>
        <w:t xml:space="preserve">ustawy </w:t>
      </w:r>
      <w:r w:rsidRPr="00CD062C">
        <w:rPr>
          <w:rStyle w:val="markedcontent"/>
          <w:rFonts w:ascii="Arial" w:hAnsi="Arial" w:cs="Arial"/>
          <w:i/>
          <w:sz w:val="20"/>
        </w:rPr>
        <w:t>z dnia 11.01.2018 r.</w:t>
      </w:r>
      <w:r w:rsidRPr="00CD062C">
        <w:rPr>
          <w:rFonts w:ascii="Arial" w:hAnsi="Arial" w:cs="Arial"/>
          <w:i/>
          <w:sz w:val="20"/>
        </w:rPr>
        <w:br/>
      </w:r>
      <w:r w:rsidRPr="00CD062C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CD062C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CD062C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CD062C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1"/>
    </w:p>
    <w:p w14:paraId="11DF2EFC" w14:textId="77777777" w:rsidR="004F47DA" w:rsidRPr="00CD062C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/>
          <w:sz w:val="20"/>
          <w:lang w:eastAsia="ar-SA"/>
        </w:rPr>
        <w:t xml:space="preserve">zobowiązujemy </w:t>
      </w:r>
      <w:r w:rsidRPr="00CD062C">
        <w:rPr>
          <w:rFonts w:ascii="Arial" w:hAnsi="Arial"/>
          <w:sz w:val="20"/>
          <w:lang w:val="x-none" w:eastAsia="ar-SA"/>
        </w:rPr>
        <w:t xml:space="preserve">się do </w:t>
      </w:r>
      <w:r w:rsidRPr="00CD062C">
        <w:rPr>
          <w:rFonts w:ascii="Arial" w:hAnsi="Arial"/>
          <w:sz w:val="20"/>
          <w:lang w:eastAsia="ar-SA"/>
        </w:rPr>
        <w:t xml:space="preserve">wypełnienia wymogów związanych z </w:t>
      </w:r>
      <w:r w:rsidRPr="00CD062C">
        <w:rPr>
          <w:rFonts w:ascii="Arial" w:hAnsi="Arial"/>
          <w:sz w:val="20"/>
          <w:lang w:val="x-none" w:eastAsia="ar-SA"/>
        </w:rPr>
        <w:t>zatrudni</w:t>
      </w:r>
      <w:r w:rsidRPr="00CD062C">
        <w:rPr>
          <w:rFonts w:ascii="Arial" w:hAnsi="Arial"/>
          <w:sz w:val="20"/>
          <w:lang w:eastAsia="ar-SA"/>
        </w:rPr>
        <w:t xml:space="preserve">eniem </w:t>
      </w:r>
      <w:r w:rsidRPr="00CD062C">
        <w:rPr>
          <w:rFonts w:ascii="Arial" w:hAnsi="Arial"/>
          <w:sz w:val="20"/>
          <w:lang w:val="x-none" w:eastAsia="ar-SA"/>
        </w:rPr>
        <w:t xml:space="preserve">na podstawie umowy </w:t>
      </w:r>
      <w:r w:rsidRPr="00CD062C">
        <w:rPr>
          <w:rFonts w:ascii="Arial" w:hAnsi="Arial"/>
          <w:sz w:val="20"/>
          <w:lang w:eastAsia="ar-SA"/>
        </w:rPr>
        <w:t xml:space="preserve">          </w:t>
      </w:r>
      <w:r w:rsidRPr="00CD062C">
        <w:rPr>
          <w:rFonts w:ascii="Arial" w:hAnsi="Arial"/>
          <w:sz w:val="20"/>
          <w:lang w:val="x-none" w:eastAsia="ar-SA"/>
        </w:rPr>
        <w:t xml:space="preserve">o pracę </w:t>
      </w:r>
      <w:r w:rsidRPr="00CD062C">
        <w:rPr>
          <w:rFonts w:ascii="Arial" w:hAnsi="Arial"/>
          <w:sz w:val="20"/>
          <w:lang w:eastAsia="ar-SA"/>
        </w:rPr>
        <w:t xml:space="preserve">określonych w </w:t>
      </w:r>
      <w:r w:rsidRPr="00CD062C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CD062C">
        <w:rPr>
          <w:rFonts w:ascii="Arial" w:hAnsi="Arial" w:cs="Arial"/>
          <w:color w:val="000000"/>
          <w:sz w:val="20"/>
          <w:lang w:eastAsia="ar-SA"/>
        </w:rPr>
        <w:t>iliśmy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D062C">
        <w:rPr>
          <w:rFonts w:ascii="Arial" w:hAnsi="Arial" w:cs="Arial"/>
          <w:i/>
          <w:sz w:val="20"/>
          <w:lang w:val="x-none" w:eastAsia="ar-SA"/>
        </w:rPr>
        <w:t>Rozporządzeni</w:t>
      </w:r>
      <w:r w:rsidRPr="00CD062C">
        <w:rPr>
          <w:rFonts w:ascii="Arial" w:hAnsi="Arial" w:cs="Arial"/>
          <w:i/>
          <w:sz w:val="20"/>
          <w:lang w:eastAsia="ar-SA"/>
        </w:rPr>
        <w:t>a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CD062C">
        <w:rPr>
          <w:rFonts w:ascii="Arial" w:hAnsi="Arial" w:cs="Arial"/>
          <w:i/>
          <w:sz w:val="20"/>
          <w:lang w:eastAsia="ar-SA"/>
        </w:rPr>
        <w:t>.04.</w:t>
      </w:r>
      <w:r w:rsidRPr="00CD062C">
        <w:rPr>
          <w:rFonts w:ascii="Arial" w:hAnsi="Arial" w:cs="Arial"/>
          <w:i/>
          <w:sz w:val="20"/>
          <w:lang w:val="x-none" w:eastAsia="ar-SA"/>
        </w:rPr>
        <w:t>2016 r.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CD062C">
        <w:rPr>
          <w:rFonts w:ascii="Arial" w:hAnsi="Arial" w:cs="Arial"/>
          <w:i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CD062C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CD062C">
        <w:rPr>
          <w:rFonts w:ascii="Arial" w:hAnsi="Arial" w:cs="Arial"/>
          <w:sz w:val="20"/>
          <w:lang w:eastAsia="ar-SA"/>
        </w:rPr>
        <w:t>aliśmy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CD062C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CD062C">
        <w:rPr>
          <w:rFonts w:ascii="Arial" w:hAnsi="Arial" w:cs="Arial"/>
          <w:color w:val="000000"/>
          <w:sz w:val="20"/>
          <w:lang w:eastAsia="ar-SA"/>
        </w:rPr>
        <w:t>ego</w:t>
      </w:r>
      <w:r w:rsidRPr="00CD062C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CD062C">
        <w:rPr>
          <w:rFonts w:ascii="Arial" w:hAnsi="Arial" w:cs="Arial"/>
          <w:color w:val="000000"/>
          <w:sz w:val="20"/>
          <w:lang w:eastAsia="ar-SA"/>
        </w:rPr>
        <w:t>a.</w:t>
      </w:r>
      <w:r w:rsidRPr="00CD062C">
        <w:rPr>
          <w:rFonts w:ascii="Arial" w:hAnsi="Arial" w:cs="Arial"/>
          <w:sz w:val="20"/>
          <w:lang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D062C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CD062C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CD062C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CD062C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CD062C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CD062C">
        <w:rPr>
          <w:rFonts w:ascii="Arial" w:hAnsi="Arial" w:cs="Arial"/>
          <w:sz w:val="20"/>
          <w:lang w:val="x-none" w:eastAsia="ar-SA"/>
        </w:rPr>
        <w:t xml:space="preserve">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CD062C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CD062C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CD062C">
        <w:rPr>
          <w:rFonts w:ascii="Arial" w:hAnsi="Arial" w:cs="Arial"/>
          <w:bCs/>
          <w:sz w:val="20"/>
        </w:rPr>
        <w:t xml:space="preserve"> </w:t>
      </w:r>
      <w:r w:rsidRPr="00CD062C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CD062C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CD062C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CD062C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CD062C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CD062C">
        <w:rPr>
          <w:rFonts w:ascii="Arial" w:hAnsi="Arial" w:cs="Arial"/>
          <w:sz w:val="20"/>
          <w:lang w:val="x-none" w:eastAsia="ar-SA"/>
        </w:rPr>
        <w:lastRenderedPageBreak/>
        <w:t>przedmiot zamówienia</w:t>
      </w:r>
      <w:r w:rsidRPr="00CD062C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CD062C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CD062C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CD062C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CD062C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CD062C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D062C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CD062C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2B92A77D" w:rsidR="000F2591" w:rsidRPr="00CD062C" w:rsidRDefault="000F2591" w:rsidP="004509F1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  <w:bookmarkStart w:id="2" w:name="_GoBack"/>
      <w:bookmarkEnd w:id="2"/>
    </w:p>
    <w:p w14:paraId="5389294B" w14:textId="77777777" w:rsidR="000F2591" w:rsidRPr="00CD062C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CD062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CD062C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CD062C">
        <w:rPr>
          <w:rFonts w:ascii="Arial" w:hAnsi="Arial" w:cs="Arial"/>
          <w:sz w:val="20"/>
          <w:lang w:eastAsia="ar-SA"/>
        </w:rPr>
        <w:t xml:space="preserve">określone w </w:t>
      </w:r>
      <w:r w:rsidRPr="00CD062C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CD062C">
        <w:rPr>
          <w:rFonts w:ascii="Arial" w:eastAsia="Arial Unicode MS" w:hAnsi="Arial" w:cs="Arial"/>
          <w:i/>
          <w:sz w:val="20"/>
          <w:lang w:eastAsia="en-US"/>
        </w:rPr>
        <w:t>u</w:t>
      </w:r>
      <w:r w:rsidRPr="00CD062C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CD062C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CD062C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CD062C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  <w:lang w:eastAsia="ar-SA"/>
        </w:rPr>
        <w:t xml:space="preserve">podmiotem (podmiotami), </w:t>
      </w:r>
      <w:r w:rsidRPr="00CD062C">
        <w:rPr>
          <w:rFonts w:ascii="Arial" w:hAnsi="Arial" w:cs="Arial"/>
          <w:sz w:val="20"/>
        </w:rPr>
        <w:t xml:space="preserve">o którym mowa w art. 7 ust. 1 ustawy </w:t>
      </w:r>
    </w:p>
    <w:p w14:paraId="4FFEEE84" w14:textId="37DABD5D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CD062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CD062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CD062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CD062C">
        <w:rPr>
          <w:rFonts w:ascii="Arial" w:hAnsi="Arial" w:cs="Arial"/>
          <w:sz w:val="20"/>
        </w:rPr>
        <w:br/>
        <w:t xml:space="preserve">w rozumieniu </w:t>
      </w:r>
      <w:r w:rsidRPr="00CD062C">
        <w:rPr>
          <w:rFonts w:ascii="Arial" w:hAnsi="Arial" w:cs="Arial"/>
          <w:i/>
          <w:sz w:val="20"/>
        </w:rPr>
        <w:t>ustawy z dnia 01.03.2018 r.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>o przeciwdziałaniu praniu pieniędzy oraz finansowaniu terroryzmu</w:t>
      </w:r>
      <w:r w:rsidRPr="00CD062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CD062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CD062C">
        <w:rPr>
          <w:sz w:val="20"/>
        </w:rPr>
        <w:t xml:space="preserve"> </w:t>
      </w:r>
      <w:r w:rsidR="008D2989">
        <w:rPr>
          <w:sz w:val="20"/>
        </w:rPr>
        <w:br/>
      </w:r>
      <w:r w:rsidRPr="00CD062C">
        <w:rPr>
          <w:rFonts w:ascii="Arial" w:hAnsi="Arial" w:cs="Arial"/>
          <w:sz w:val="20"/>
        </w:rPr>
        <w:t xml:space="preserve">będąca takim beneficjentem rzeczywistym od dnia 24.02.2022 r., o ile została wpisana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na listę, o której mowa w art. 2 ustawy, na podstawie decyzji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w sprawie wpisu na listę rozstrzygającej o zastosowaniu środka, o którym mowa w art. 1 pkt 3 ustawy; c) wykonawcę, którego jednostką dominującą w rozumieniu art. 3 ust. 1 pkt 37 </w:t>
      </w:r>
      <w:r w:rsidRPr="00CD062C">
        <w:rPr>
          <w:rFonts w:ascii="Arial" w:hAnsi="Arial" w:cs="Arial"/>
          <w:i/>
          <w:sz w:val="20"/>
        </w:rPr>
        <w:t>ustawy z dnia</w:t>
      </w:r>
      <w:r w:rsidRPr="00CD062C">
        <w:rPr>
          <w:i/>
          <w:sz w:val="20"/>
        </w:rPr>
        <w:t xml:space="preserve"> </w:t>
      </w:r>
      <w:r w:rsidRPr="00CD062C">
        <w:rPr>
          <w:rFonts w:ascii="Arial" w:hAnsi="Arial" w:cs="Arial"/>
          <w:i/>
          <w:sz w:val="20"/>
        </w:rPr>
        <w:t xml:space="preserve">29.09.1994 r. </w:t>
      </w:r>
      <w:r w:rsidR="008D2989">
        <w:rPr>
          <w:rFonts w:ascii="Arial" w:hAnsi="Arial" w:cs="Arial"/>
          <w:i/>
          <w:sz w:val="20"/>
        </w:rPr>
        <w:br/>
      </w:r>
      <w:r w:rsidRPr="00CD062C">
        <w:rPr>
          <w:rFonts w:ascii="Arial" w:hAnsi="Arial" w:cs="Arial"/>
          <w:i/>
          <w:sz w:val="20"/>
        </w:rPr>
        <w:t>o rachunkowości</w:t>
      </w:r>
      <w:r w:rsidRPr="00CD062C">
        <w:rPr>
          <w:rFonts w:ascii="Arial" w:hAnsi="Arial" w:cs="Arial"/>
          <w:sz w:val="20"/>
        </w:rPr>
        <w:t xml:space="preserve"> </w:t>
      </w:r>
      <w:r w:rsidR="008D2989">
        <w:rPr>
          <w:rFonts w:ascii="Arial" w:hAnsi="Arial" w:cs="Arial"/>
          <w:sz w:val="20"/>
        </w:rPr>
        <w:t>j</w:t>
      </w:r>
      <w:r w:rsidRPr="00CD062C">
        <w:rPr>
          <w:rFonts w:ascii="Arial" w:hAnsi="Arial" w:cs="Arial"/>
          <w:sz w:val="20"/>
        </w:rPr>
        <w:t>est podmiot wymieniony w wykazach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określonych w rozporządzeniu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765/2006 i rozporządzeniu 269/2014 albo wpisany na listę, o której mowa w art. 2 ustawy,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lub będący taką jednostką</w:t>
      </w:r>
      <w:r w:rsidRPr="00CD062C">
        <w:rPr>
          <w:sz w:val="20"/>
        </w:rPr>
        <w:t xml:space="preserve"> </w:t>
      </w:r>
      <w:r w:rsidRPr="00CD062C">
        <w:rPr>
          <w:rFonts w:ascii="Arial" w:hAnsi="Arial" w:cs="Arial"/>
          <w:sz w:val="20"/>
        </w:rPr>
        <w:t xml:space="preserve">dominującą od dnia 24.02.2022 r., o ile został wpisany na listę,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 xml:space="preserve">o której mowa w art. 2 ustawy, na podstawie decyzji w sprawie wpisu na listę rozstrzygającej </w:t>
      </w:r>
      <w:r w:rsidR="008D2989">
        <w:rPr>
          <w:rFonts w:ascii="Arial" w:hAnsi="Arial" w:cs="Arial"/>
          <w:sz w:val="20"/>
        </w:rPr>
        <w:br/>
      </w:r>
      <w:r w:rsidRPr="00CD062C">
        <w:rPr>
          <w:rFonts w:ascii="Arial" w:hAnsi="Arial" w:cs="Arial"/>
          <w:sz w:val="20"/>
        </w:rPr>
        <w:t>o zastosowaniu środka, o którym mowa w art. 1 pkt 3 ustawy).</w:t>
      </w:r>
    </w:p>
    <w:p w14:paraId="021117DF" w14:textId="77777777" w:rsidR="000F2591" w:rsidRPr="00CD062C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CD062C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CD062C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CD062C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CD062C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CD062C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CD062C">
        <w:rPr>
          <w:rFonts w:ascii="Arial" w:hAnsi="Arial" w:cs="Arial"/>
          <w:i/>
          <w:sz w:val="16"/>
          <w:szCs w:val="16"/>
          <w:lang w:eastAsia="ar-SA"/>
        </w:rPr>
        <w:t>ą</w:t>
      </w:r>
      <w:r w:rsidRPr="00CD062C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41DCEE05" w:rsidR="00A45915" w:rsidRPr="00CD062C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26E13310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473C569B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5D06D175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21F1A03A" w:rsidR="00A45915" w:rsidRPr="00CD062C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CD062C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2A6C9089" w:rsidR="00A45915" w:rsidRPr="00CD062C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7220B943" w14:textId="6C70252A" w:rsidR="000F2591" w:rsidRPr="00CD062C" w:rsidRDefault="000F2591" w:rsidP="008D2989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CD062C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74110115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7510988A" w:rsidR="00A45915" w:rsidRPr="00CD062C" w:rsidRDefault="008D2989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CD062C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555A9C2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CD062C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10FD303" w14:textId="77777777" w:rsidR="00897BB7" w:rsidRPr="00CD062C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CD062C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CD062C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CD062C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1038FA94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7777777" w:rsidR="000F2591" w:rsidRPr="00CD062C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CD062C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CD062C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CD062C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CD062C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6663" w14:textId="77777777" w:rsidR="00967477" w:rsidRDefault="00967477" w:rsidP="00897BB7">
      <w:r>
        <w:separator/>
      </w:r>
    </w:p>
  </w:endnote>
  <w:endnote w:type="continuationSeparator" w:id="0">
    <w:p w14:paraId="3ED77BA6" w14:textId="77777777" w:rsidR="00967477" w:rsidRDefault="00967477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13FA" w14:textId="004A7C76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F28B6" w:rsidRPr="005F28B6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54DA61C7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F28B6" w:rsidRPr="005F28B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335A9" w14:textId="77777777" w:rsidR="00967477" w:rsidRDefault="00967477" w:rsidP="00897BB7">
      <w:r>
        <w:separator/>
      </w:r>
    </w:p>
  </w:footnote>
  <w:footnote w:type="continuationSeparator" w:id="0">
    <w:p w14:paraId="2C655793" w14:textId="77777777" w:rsidR="00967477" w:rsidRDefault="00967477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E57" w14:textId="77777777" w:rsidR="005A2704" w:rsidRDefault="0096747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6747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6747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53DB" w14:textId="472CA3FB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CD062C">
      <w:rPr>
        <w:rFonts w:ascii="Arial" w:hAnsi="Arial" w:cs="Arial"/>
        <w:bCs/>
        <w:sz w:val="16"/>
        <w:szCs w:val="16"/>
      </w:rPr>
      <w:t xml:space="preserve">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CD062C">
      <w:rPr>
        <w:rFonts w:ascii="Arial" w:hAnsi="Arial" w:cs="Arial"/>
        <w:bCs/>
        <w:sz w:val="16"/>
        <w:szCs w:val="16"/>
      </w:rPr>
      <w:t>.</w:t>
    </w:r>
    <w:r w:rsidR="00466A46">
      <w:rPr>
        <w:rFonts w:ascii="Arial" w:hAnsi="Arial" w:cs="Arial"/>
        <w:bCs/>
        <w:sz w:val="16"/>
        <w:szCs w:val="16"/>
      </w:rPr>
      <w:t>2</w:t>
    </w:r>
    <w:r w:rsidR="00CD062C">
      <w:rPr>
        <w:rFonts w:ascii="Arial" w:hAnsi="Arial" w:cs="Arial"/>
        <w:bCs/>
        <w:sz w:val="16"/>
        <w:szCs w:val="16"/>
      </w:rPr>
      <w:t>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41C87A7C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D067A5">
      <w:rPr>
        <w:rFonts w:ascii="Arial" w:hAnsi="Arial" w:cs="Arial"/>
        <w:sz w:val="16"/>
        <w:szCs w:val="16"/>
      </w:rPr>
      <w:t>53/24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F2591"/>
    <w:rsid w:val="000F72F5"/>
    <w:rsid w:val="00181488"/>
    <w:rsid w:val="00207F46"/>
    <w:rsid w:val="00224F2E"/>
    <w:rsid w:val="002D09A9"/>
    <w:rsid w:val="00307715"/>
    <w:rsid w:val="00311D2B"/>
    <w:rsid w:val="00333A3B"/>
    <w:rsid w:val="003378E8"/>
    <w:rsid w:val="00366406"/>
    <w:rsid w:val="0039721B"/>
    <w:rsid w:val="003E5400"/>
    <w:rsid w:val="004508CE"/>
    <w:rsid w:val="004509F1"/>
    <w:rsid w:val="00466A46"/>
    <w:rsid w:val="004D0CC1"/>
    <w:rsid w:val="004F47DA"/>
    <w:rsid w:val="005B2B21"/>
    <w:rsid w:val="005B6BB4"/>
    <w:rsid w:val="005F28B6"/>
    <w:rsid w:val="0060282A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B211C"/>
    <w:rsid w:val="00813F39"/>
    <w:rsid w:val="008322E1"/>
    <w:rsid w:val="00834003"/>
    <w:rsid w:val="00895718"/>
    <w:rsid w:val="00897BB7"/>
    <w:rsid w:val="008D2989"/>
    <w:rsid w:val="008D43BA"/>
    <w:rsid w:val="00967477"/>
    <w:rsid w:val="009B171D"/>
    <w:rsid w:val="00A02ABA"/>
    <w:rsid w:val="00A45915"/>
    <w:rsid w:val="00AE1094"/>
    <w:rsid w:val="00AE1B1A"/>
    <w:rsid w:val="00AF76A0"/>
    <w:rsid w:val="00C149A2"/>
    <w:rsid w:val="00C47F20"/>
    <w:rsid w:val="00C51F6B"/>
    <w:rsid w:val="00C52317"/>
    <w:rsid w:val="00C71E23"/>
    <w:rsid w:val="00C93507"/>
    <w:rsid w:val="00CD062C"/>
    <w:rsid w:val="00CD27F7"/>
    <w:rsid w:val="00CD41A1"/>
    <w:rsid w:val="00D067A5"/>
    <w:rsid w:val="00D227D7"/>
    <w:rsid w:val="00D37630"/>
    <w:rsid w:val="00D96FD1"/>
    <w:rsid w:val="00E01635"/>
    <w:rsid w:val="00E2678D"/>
    <w:rsid w:val="00E35C47"/>
    <w:rsid w:val="00E50F19"/>
    <w:rsid w:val="00E75687"/>
    <w:rsid w:val="00E75E01"/>
    <w:rsid w:val="00EC6F27"/>
    <w:rsid w:val="00EF2047"/>
    <w:rsid w:val="00F20E81"/>
    <w:rsid w:val="00F65E3B"/>
    <w:rsid w:val="00F95F38"/>
    <w:rsid w:val="00FA71EC"/>
    <w:rsid w:val="00FC2B91"/>
    <w:rsid w:val="00FC6383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37</cp:revision>
  <dcterms:created xsi:type="dcterms:W3CDTF">2021-04-21T06:54:00Z</dcterms:created>
  <dcterms:modified xsi:type="dcterms:W3CDTF">2024-06-28T07:59:00Z</dcterms:modified>
</cp:coreProperties>
</file>